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5C3FBD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556DC">
              <w:rPr>
                <w:rFonts w:ascii="Arial" w:hAnsi="Arial" w:cs="Arial"/>
                <w:sz w:val="20"/>
                <w:szCs w:val="18"/>
              </w:rPr>
              <w:t>2016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509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AF0FDB" w:rsidRPr="004E4FDB" w:rsidRDefault="00261298" w:rsidP="00AF0F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 w:rsidR="00C70268">
              <w:rPr>
                <w:rFonts w:ascii="Arial" w:hAnsi="Arial" w:cs="Arial"/>
                <w:sz w:val="20"/>
                <w:szCs w:val="20"/>
              </w:rPr>
              <w:t xml:space="preserve">ra Ochrony Środowiska w Poznaniu </w:t>
            </w:r>
            <w:r w:rsidR="00AF0FDB">
              <w:rPr>
                <w:rFonts w:ascii="Arial" w:hAnsi="Arial" w:cs="Arial"/>
                <w:sz w:val="20"/>
                <w:szCs w:val="20"/>
              </w:rPr>
              <w:t>zezwalająca na ręczne lub mechaniczne rozbieranie tam bobrowych na ciekach wodnych.</w:t>
            </w:r>
          </w:p>
          <w:p w:rsidR="004B799A" w:rsidRPr="004E4FDB" w:rsidRDefault="004B799A" w:rsidP="00B556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F0FDB" w:rsidP="00E93C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Ręczne lub mechaniczne rozbieranie tam bobrowych zlokalizowanych na </w:t>
            </w:r>
            <w:r w:rsidR="00C84B5D">
              <w:rPr>
                <w:rFonts w:ascii="Arial" w:hAnsi="Arial" w:cs="Arial"/>
                <w:sz w:val="20"/>
                <w:szCs w:val="18"/>
              </w:rPr>
              <w:t>c</w:t>
            </w:r>
            <w:r>
              <w:rPr>
                <w:rFonts w:ascii="Arial" w:hAnsi="Arial" w:cs="Arial"/>
                <w:sz w:val="20"/>
                <w:szCs w:val="18"/>
              </w:rPr>
              <w:t>iekach wodnych położonych na działkach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AF0FDB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WST.6401.44.2016.KC.2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F0FDB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28.04</w:t>
            </w:r>
            <w:r w:rsidR="0004768A">
              <w:rPr>
                <w:rFonts w:ascii="Arial" w:hAnsi="Arial" w:cs="Arial"/>
                <w:sz w:val="20"/>
                <w:szCs w:val="18"/>
              </w:rPr>
              <w:t>.2016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04768A" w:rsidRPr="00917A76" w:rsidTr="00755597">
        <w:trPr>
          <w:trHeight w:val="571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AF0FDB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28.04</w:t>
            </w:r>
            <w:r w:rsidR="0004768A">
              <w:rPr>
                <w:rFonts w:ascii="Arial" w:hAnsi="Arial" w:cs="Arial"/>
                <w:sz w:val="20"/>
                <w:szCs w:val="18"/>
              </w:rPr>
              <w:t>.2016r.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4768A" w:rsidRPr="00917A76" w:rsidTr="00755597"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04768A" w:rsidRPr="00917A76" w:rsidTr="00755597">
        <w:trPr>
          <w:trHeight w:val="374"/>
        </w:trPr>
        <w:tc>
          <w:tcPr>
            <w:tcW w:w="562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4768A" w:rsidRPr="00202054" w:rsidRDefault="0004768A" w:rsidP="0004768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4768A"/>
    <w:rsid w:val="00055F21"/>
    <w:rsid w:val="00112E92"/>
    <w:rsid w:val="001832A9"/>
    <w:rsid w:val="001D11DE"/>
    <w:rsid w:val="00240455"/>
    <w:rsid w:val="00261298"/>
    <w:rsid w:val="002750F1"/>
    <w:rsid w:val="002F748E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5C3FB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C509D"/>
    <w:rsid w:val="009F07EA"/>
    <w:rsid w:val="00A478E7"/>
    <w:rsid w:val="00A86A3C"/>
    <w:rsid w:val="00AE4019"/>
    <w:rsid w:val="00AF0FDB"/>
    <w:rsid w:val="00B47441"/>
    <w:rsid w:val="00B556DC"/>
    <w:rsid w:val="00B6139C"/>
    <w:rsid w:val="00B70659"/>
    <w:rsid w:val="00C43E22"/>
    <w:rsid w:val="00C70268"/>
    <w:rsid w:val="00C84B5D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0EAF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2018-07-24T12:26:00Z</dcterms:created>
  <dcterms:modified xsi:type="dcterms:W3CDTF">2018-11-28T13:19:00Z</dcterms:modified>
</cp:coreProperties>
</file>